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09" w:rsidRPr="005850AA" w:rsidRDefault="0036083E" w:rsidP="003608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EMENTÁRIO </w:t>
      </w:r>
      <w:r w:rsidR="00C56409" w:rsidRPr="0058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DAS </w:t>
      </w:r>
      <w:r w:rsidR="005850AA" w:rsidRPr="005850AA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PORTARIAS</w:t>
      </w:r>
      <w:r w:rsidR="005850AA" w:rsidRPr="005850AA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6409" w:rsidRPr="0058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DA 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SE</w:t>
      </w:r>
      <w:r w:rsidR="00C56409" w:rsidRPr="005850AA">
        <w:rPr>
          <w:rFonts w:ascii="Times New Roman" w:hAnsi="Times New Roman" w:cs="Times New Roman"/>
          <w:b/>
          <w:sz w:val="28"/>
          <w:szCs w:val="28"/>
          <w:u w:val="single"/>
        </w:rPr>
        <w:t>CRETARIA MUNICIPAL DE CULTURA E TURISMO</w:t>
      </w:r>
    </w:p>
    <w:p w:rsidR="005850AA" w:rsidRDefault="005850AA" w:rsidP="00C564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83E" w:rsidRPr="005850AA" w:rsidRDefault="0036083E" w:rsidP="00C564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36083E" w:rsidRDefault="0036083E" w:rsidP="0036083E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630"/>
        <w:gridCol w:w="2760"/>
        <w:gridCol w:w="5670"/>
      </w:tblGrid>
      <w:tr w:rsidR="006A1293" w:rsidRPr="00B7199D" w:rsidTr="00C56409">
        <w:tc>
          <w:tcPr>
            <w:tcW w:w="1630" w:type="dxa"/>
          </w:tcPr>
          <w:p w:rsidR="006A1293" w:rsidRPr="00B7199D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D">
              <w:rPr>
                <w:rFonts w:ascii="Times New Roman" w:hAnsi="Times New Roman" w:cs="Times New Roman"/>
                <w:b/>
                <w:sz w:val="24"/>
                <w:szCs w:val="24"/>
              </w:rPr>
              <w:t>PORTARIAS</w:t>
            </w:r>
          </w:p>
        </w:tc>
        <w:tc>
          <w:tcPr>
            <w:tcW w:w="2760" w:type="dxa"/>
          </w:tcPr>
          <w:p w:rsidR="006A1293" w:rsidRPr="00B7199D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670" w:type="dxa"/>
          </w:tcPr>
          <w:p w:rsidR="006A1293" w:rsidRPr="00B7199D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D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</w:tr>
      <w:tr w:rsidR="006A1293" w:rsidRPr="00B7199D" w:rsidTr="00C56409">
        <w:tc>
          <w:tcPr>
            <w:tcW w:w="1630" w:type="dxa"/>
          </w:tcPr>
          <w:p w:rsidR="006A1293" w:rsidRPr="00B7199D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D">
              <w:rPr>
                <w:rFonts w:ascii="Times New Roman" w:hAnsi="Times New Roman" w:cs="Times New Roman"/>
                <w:sz w:val="24"/>
                <w:szCs w:val="24"/>
              </w:rPr>
              <w:t>Nº 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0" w:type="dxa"/>
          </w:tcPr>
          <w:p w:rsidR="006A1293" w:rsidRPr="00B7199D" w:rsidRDefault="00C56409" w:rsidP="000640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de Setembro de 2020</w:t>
            </w:r>
          </w:p>
        </w:tc>
        <w:tc>
          <w:tcPr>
            <w:tcW w:w="5670" w:type="dxa"/>
          </w:tcPr>
          <w:p w:rsidR="006A1293" w:rsidRPr="00B7199D" w:rsidRDefault="00C56409" w:rsidP="00064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 o Cadastro Cultural do Município de Joaquim Nabuco, e dá outras providências.</w:t>
            </w:r>
          </w:p>
        </w:tc>
      </w:tr>
      <w:tr w:rsidR="006A1293" w:rsidRPr="00B7199D" w:rsidTr="00C56409">
        <w:tc>
          <w:tcPr>
            <w:tcW w:w="1630" w:type="dxa"/>
          </w:tcPr>
          <w:p w:rsidR="006A1293" w:rsidRPr="00B7199D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02/2020</w:t>
            </w:r>
          </w:p>
        </w:tc>
        <w:tc>
          <w:tcPr>
            <w:tcW w:w="2760" w:type="dxa"/>
          </w:tcPr>
          <w:p w:rsidR="006A1293" w:rsidRPr="00B7199D" w:rsidRDefault="00C56409" w:rsidP="00FD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 Setembro de 2020</w:t>
            </w:r>
          </w:p>
        </w:tc>
        <w:tc>
          <w:tcPr>
            <w:tcW w:w="5670" w:type="dxa"/>
          </w:tcPr>
          <w:p w:rsidR="006A1293" w:rsidRPr="00B7199D" w:rsidRDefault="00C56409" w:rsidP="00064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homologação das pessoas físicas, jurídicas, grupos culturais e pontos de cultura que solicitaram a inclusão ao Cadastro da Cultura do Município de Joaquim Nabuco, e dá outras providências.</w:t>
            </w:r>
          </w:p>
        </w:tc>
      </w:tr>
      <w:tr w:rsidR="006A1293" w:rsidRPr="00B7199D" w:rsidTr="00C56409">
        <w:tc>
          <w:tcPr>
            <w:tcW w:w="1630" w:type="dxa"/>
          </w:tcPr>
          <w:p w:rsidR="006A1293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03/2020</w:t>
            </w:r>
          </w:p>
        </w:tc>
        <w:tc>
          <w:tcPr>
            <w:tcW w:w="2760" w:type="dxa"/>
          </w:tcPr>
          <w:p w:rsidR="006A1293" w:rsidRDefault="00C56409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de Outubro de 2020</w:t>
            </w:r>
          </w:p>
        </w:tc>
        <w:tc>
          <w:tcPr>
            <w:tcW w:w="5670" w:type="dxa"/>
          </w:tcPr>
          <w:p w:rsidR="006A1293" w:rsidRPr="00B7199D" w:rsidRDefault="00C56409" w:rsidP="00064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nomeação do Comitê Gestor de Acompanhamento, Controle e Fiscalização do Recurso emergencial destinado ao setor cultural do Município de Joaquim Nabuco através da Lei Federal nº 14.017, de 29 de junho de 2020.</w:t>
            </w:r>
          </w:p>
        </w:tc>
      </w:tr>
      <w:tr w:rsidR="006A1293" w:rsidRPr="00B7199D" w:rsidTr="00C56409">
        <w:tc>
          <w:tcPr>
            <w:tcW w:w="1630" w:type="dxa"/>
          </w:tcPr>
          <w:p w:rsidR="006A1293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04/2020</w:t>
            </w:r>
          </w:p>
        </w:tc>
        <w:tc>
          <w:tcPr>
            <w:tcW w:w="2760" w:type="dxa"/>
          </w:tcPr>
          <w:p w:rsidR="006A1293" w:rsidRDefault="00C56409" w:rsidP="000640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de Dezembro de 2020</w:t>
            </w:r>
          </w:p>
        </w:tc>
        <w:tc>
          <w:tcPr>
            <w:tcW w:w="5670" w:type="dxa"/>
          </w:tcPr>
          <w:p w:rsidR="006A1293" w:rsidRPr="00B7199D" w:rsidRDefault="00C56409" w:rsidP="00064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divulgação do resultado da análise documental das pessoas físicas, jurídicas, grupos culturais e pontos de cultura que solicitaram a inclusão ao Cadastro Municipal de Cultura, pelo Comitê Gestor de Acompanhamento, Controle e Fiscalização do Recurso emergencial destinado ao setor cultural do Município de Joaquim Nabuco, e dá outras providências.</w:t>
            </w:r>
          </w:p>
        </w:tc>
      </w:tr>
      <w:tr w:rsidR="006A1293" w:rsidRPr="00B7199D" w:rsidTr="00C56409">
        <w:tc>
          <w:tcPr>
            <w:tcW w:w="1630" w:type="dxa"/>
          </w:tcPr>
          <w:p w:rsidR="006A1293" w:rsidRDefault="006A1293" w:rsidP="00FD0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05/2020</w:t>
            </w:r>
          </w:p>
        </w:tc>
        <w:tc>
          <w:tcPr>
            <w:tcW w:w="2760" w:type="dxa"/>
          </w:tcPr>
          <w:p w:rsidR="006A1293" w:rsidRDefault="00C56409" w:rsidP="000640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 Dezembro de 2020</w:t>
            </w:r>
          </w:p>
        </w:tc>
        <w:tc>
          <w:tcPr>
            <w:tcW w:w="5670" w:type="dxa"/>
          </w:tcPr>
          <w:p w:rsidR="006A1293" w:rsidRPr="00B7199D" w:rsidRDefault="00C56409" w:rsidP="00064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homologação das propostas relativas às pessoas físicas, jurídicas, grupos culturais e pontos de cultura vinculadas ao Edital nº 01, de 06 de outubro de 2020, o qual lançou o Prêmio “Isaias Sanfoneiro”, voltado para os trabalhadores (as) da cultura do Município de Joaquim Nabuco, e dá outras providências.</w:t>
            </w:r>
          </w:p>
        </w:tc>
      </w:tr>
    </w:tbl>
    <w:p w:rsidR="00CC1A38" w:rsidRPr="00904B60" w:rsidRDefault="00CC1A38" w:rsidP="00CC1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50AA" w:rsidRPr="005850AA" w:rsidRDefault="005850AA" w:rsidP="005850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 xml:space="preserve">EMENTÁRIO 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S “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EDITAIS</w:t>
      </w:r>
      <w:r w:rsidRPr="005850AA">
        <w:rPr>
          <w:rFonts w:ascii="Times New Roman" w:hAnsi="Times New Roman" w:cs="Times New Roman"/>
          <w:b/>
          <w:sz w:val="28"/>
          <w:szCs w:val="28"/>
          <w:u w:val="single"/>
        </w:rPr>
        <w:t>” DA SECRETARIA MUNICIPAL DE CULTURA E TURISMO</w:t>
      </w:r>
    </w:p>
    <w:p w:rsidR="00CC1A38" w:rsidRDefault="00CC1A38" w:rsidP="00CC1A38">
      <w:pPr>
        <w:spacing w:after="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630"/>
        <w:gridCol w:w="2760"/>
        <w:gridCol w:w="5670"/>
      </w:tblGrid>
      <w:tr w:rsidR="005850AA" w:rsidRPr="00B7199D" w:rsidTr="00D726E3">
        <w:tc>
          <w:tcPr>
            <w:tcW w:w="1630" w:type="dxa"/>
          </w:tcPr>
          <w:p w:rsidR="005850AA" w:rsidRDefault="005850AA" w:rsidP="00D72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760" w:type="dxa"/>
          </w:tcPr>
          <w:p w:rsidR="005850AA" w:rsidRDefault="005850AA" w:rsidP="00D72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de Outubro de 2020</w:t>
            </w:r>
          </w:p>
        </w:tc>
        <w:tc>
          <w:tcPr>
            <w:tcW w:w="5670" w:type="dxa"/>
          </w:tcPr>
          <w:p w:rsidR="005850AA" w:rsidRPr="00B7199D" w:rsidRDefault="005850AA" w:rsidP="005850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 o Prêmio “ISAIAS SANFONEIRO” voltado para os trabalhadores (as) da cultura do Município de Joaquim Nabuco, e dá outras providências.</w:t>
            </w:r>
          </w:p>
        </w:tc>
      </w:tr>
    </w:tbl>
    <w:p w:rsidR="005850AA" w:rsidRPr="00904B60" w:rsidRDefault="005850AA" w:rsidP="00CC1A38">
      <w:pPr>
        <w:spacing w:after="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7051A" w:rsidRPr="0036083E" w:rsidRDefault="0047051A" w:rsidP="0036083E">
      <w:bookmarkStart w:id="0" w:name="_GoBack"/>
      <w:bookmarkEnd w:id="0"/>
    </w:p>
    <w:sectPr w:rsidR="0047051A" w:rsidRPr="0036083E" w:rsidSect="003D33AA">
      <w:headerReference w:type="default" r:id="rId7"/>
      <w:footerReference w:type="default" r:id="rId8"/>
      <w:pgSz w:w="11906" w:h="16838"/>
      <w:pgMar w:top="567" w:right="567" w:bottom="567" w:left="1418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07" w:rsidRDefault="006F0907" w:rsidP="003D33AA">
      <w:pPr>
        <w:spacing w:after="0" w:line="240" w:lineRule="auto"/>
      </w:pPr>
      <w:r>
        <w:separator/>
      </w:r>
    </w:p>
  </w:endnote>
  <w:endnote w:type="continuationSeparator" w:id="0">
    <w:p w:rsidR="006F0907" w:rsidRDefault="006F0907" w:rsidP="003D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268290"/>
      <w:docPartObj>
        <w:docPartGallery w:val="Page Numbers (Bottom of Page)"/>
        <w:docPartUnique/>
      </w:docPartObj>
    </w:sdtPr>
    <w:sdtEndPr/>
    <w:sdtContent>
      <w:p w:rsidR="003D33AA" w:rsidRDefault="003D33AA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4" name="Fluxograma: Decisã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72FA6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DPLF8JMAIAAFM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:rsidR="003D33AA" w:rsidRDefault="003D33AA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850AA">
          <w:rPr>
            <w:noProof/>
          </w:rPr>
          <w:t>1</w:t>
        </w:r>
        <w:r>
          <w:fldChar w:fldCharType="end"/>
        </w:r>
      </w:p>
    </w:sdtContent>
  </w:sdt>
  <w:p w:rsidR="003D33AA" w:rsidRDefault="003D33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07" w:rsidRDefault="006F0907" w:rsidP="003D33AA">
      <w:pPr>
        <w:spacing w:after="0" w:line="240" w:lineRule="auto"/>
      </w:pPr>
      <w:r>
        <w:separator/>
      </w:r>
    </w:p>
  </w:footnote>
  <w:footnote w:type="continuationSeparator" w:id="0">
    <w:p w:rsidR="006F0907" w:rsidRDefault="006F0907" w:rsidP="003D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EF" w:rsidRPr="00BE62FF" w:rsidRDefault="00B371C2" w:rsidP="002C6D7A">
    <w:pPr>
      <w:tabs>
        <w:tab w:val="left" w:pos="6765"/>
      </w:tabs>
      <w:spacing w:after="0"/>
      <w:rPr>
        <w:rFonts w:ascii="Imprint MT Shadow" w:hAnsi="Imprint MT Shadow"/>
        <w:b/>
        <w:i/>
        <w:sz w:val="20"/>
        <w:szCs w:val="20"/>
      </w:rPr>
    </w:pPr>
    <w:r w:rsidRPr="00BE62FF">
      <w:rPr>
        <w:rFonts w:ascii="Imprint MT Shadow" w:hAnsi="Imprint MT Shadow"/>
        <w:b/>
        <w:i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491FB90" wp14:editId="3F6C773D">
          <wp:simplePos x="0" y="0"/>
          <wp:positionH relativeFrom="margin">
            <wp:align>left</wp:align>
          </wp:positionH>
          <wp:positionV relativeFrom="paragraph">
            <wp:posOffset>-534035</wp:posOffset>
          </wp:positionV>
          <wp:extent cx="1188085" cy="981075"/>
          <wp:effectExtent l="0" t="0" r="0" b="9525"/>
          <wp:wrapSquare wrapText="bothSides"/>
          <wp:docPr id="1" name="Imagem 1" descr="LOGO GOVERNO N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ET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08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2FF">
      <w:rPr>
        <w:rFonts w:ascii="Imprint MT Shadow" w:hAnsi="Imprint MT Shadow"/>
        <w:b/>
        <w:i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F273447" wp14:editId="5E0D6ED1">
          <wp:simplePos x="0" y="0"/>
          <wp:positionH relativeFrom="margin">
            <wp:align>right</wp:align>
          </wp:positionH>
          <wp:positionV relativeFrom="paragraph">
            <wp:posOffset>-515620</wp:posOffset>
          </wp:positionV>
          <wp:extent cx="1181735" cy="938530"/>
          <wp:effectExtent l="0" t="0" r="0" b="0"/>
          <wp:wrapNone/>
          <wp:docPr id="2" name="Imagem 0" descr="SEMED1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1 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7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mprint MT Shadow" w:hAnsi="Imprint MT Shadow"/>
        <w:b/>
        <w:i/>
        <w:sz w:val="20"/>
        <w:szCs w:val="20"/>
      </w:rPr>
      <w:t xml:space="preserve">       </w:t>
    </w:r>
    <w:r w:rsidRPr="00BE62FF">
      <w:rPr>
        <w:rFonts w:ascii="Imprint MT Shadow" w:hAnsi="Imprint MT Shadow"/>
        <w:b/>
        <w:i/>
        <w:sz w:val="20"/>
        <w:szCs w:val="20"/>
      </w:rPr>
      <w:t>PREFEITURA MUNICIPAL DE JOAQUIM NABUCO</w:t>
    </w:r>
    <w:r>
      <w:rPr>
        <w:rFonts w:ascii="Imprint MT Shadow" w:hAnsi="Imprint MT Shadow"/>
        <w:b/>
        <w:i/>
        <w:sz w:val="20"/>
        <w:szCs w:val="20"/>
      </w:rPr>
      <w:tab/>
    </w:r>
  </w:p>
  <w:p w:rsidR="00EB3CEF" w:rsidRPr="00BE62FF" w:rsidRDefault="00B371C2" w:rsidP="00843F76">
    <w:pPr>
      <w:spacing w:after="0"/>
      <w:ind w:right="-143"/>
      <w:rPr>
        <w:rFonts w:ascii="Imprint MT Shadow" w:hAnsi="Imprint MT Shadow"/>
        <w:b/>
        <w:i/>
        <w:sz w:val="20"/>
        <w:szCs w:val="20"/>
      </w:rPr>
    </w:pPr>
    <w:r>
      <w:rPr>
        <w:rFonts w:ascii="Imprint MT Shadow" w:hAnsi="Imprint MT Shadow"/>
        <w:b/>
        <w:i/>
        <w:sz w:val="20"/>
        <w:szCs w:val="20"/>
      </w:rPr>
      <w:t xml:space="preserve">                     “</w:t>
    </w:r>
    <w:r w:rsidRPr="00BE62FF">
      <w:rPr>
        <w:rFonts w:ascii="Imprint MT Shadow" w:hAnsi="Imprint MT Shadow"/>
        <w:b/>
        <w:i/>
        <w:sz w:val="20"/>
        <w:szCs w:val="20"/>
      </w:rPr>
      <w:t>TRABALHANDO PARA O POVO</w:t>
    </w:r>
    <w:r>
      <w:rPr>
        <w:rFonts w:ascii="Imprint MT Shadow" w:hAnsi="Imprint MT Shadow"/>
        <w:b/>
        <w:i/>
        <w:sz w:val="20"/>
        <w:szCs w:val="20"/>
      </w:rPr>
      <w:t>”</w:t>
    </w:r>
  </w:p>
  <w:p w:rsidR="00EB3CEF" w:rsidRPr="00BE62FF" w:rsidRDefault="00B371C2" w:rsidP="00843F76">
    <w:pPr>
      <w:spacing w:after="0"/>
      <w:ind w:right="-142"/>
      <w:rPr>
        <w:rFonts w:ascii="Copperplate Gothic Light" w:hAnsi="Copperplate Gothic Light"/>
        <w:b/>
        <w:i/>
        <w:sz w:val="20"/>
        <w:szCs w:val="20"/>
      </w:rPr>
    </w:pPr>
    <w:r>
      <w:rPr>
        <w:rFonts w:ascii="Copperplate Gothic Light" w:hAnsi="Copperplate Gothic Light"/>
        <w:b/>
        <w:i/>
        <w:sz w:val="20"/>
        <w:szCs w:val="20"/>
      </w:rPr>
      <w:t xml:space="preserve">            </w:t>
    </w:r>
    <w:r w:rsidRPr="00BE62FF">
      <w:rPr>
        <w:rFonts w:ascii="Copperplate Gothic Light" w:hAnsi="Copperplate Gothic Light"/>
        <w:b/>
        <w:i/>
        <w:sz w:val="20"/>
        <w:szCs w:val="20"/>
      </w:rPr>
      <w:t>SECRETARIA MUNICIPAL DE EDUCAÇÃO</w:t>
    </w:r>
  </w:p>
  <w:p w:rsidR="00EB3CEF" w:rsidRDefault="00B371C2" w:rsidP="00843F76">
    <w:pPr>
      <w:spacing w:after="0"/>
      <w:ind w:right="-142"/>
      <w:rPr>
        <w:rFonts w:ascii="Copperplate Gothic Light" w:hAnsi="Copperplate Gothic Light"/>
        <w:b/>
        <w:i/>
        <w:sz w:val="20"/>
        <w:szCs w:val="20"/>
      </w:rPr>
    </w:pPr>
    <w:r w:rsidRPr="00BE62FF">
      <w:rPr>
        <w:rFonts w:ascii="Copperplate Gothic Light" w:hAnsi="Copperplate Gothic Light"/>
        <w:b/>
        <w:i/>
        <w:sz w:val="20"/>
        <w:szCs w:val="20"/>
      </w:rPr>
      <w:t xml:space="preserve">        </w:t>
    </w:r>
    <w:r>
      <w:rPr>
        <w:rFonts w:ascii="Copperplate Gothic Light" w:hAnsi="Copperplate Gothic Light"/>
        <w:b/>
        <w:i/>
        <w:sz w:val="20"/>
        <w:szCs w:val="20"/>
      </w:rPr>
      <w:t xml:space="preserve">                           “</w:t>
    </w:r>
    <w:r w:rsidRPr="00BE62FF">
      <w:rPr>
        <w:rFonts w:ascii="Copperplate Gothic Light" w:hAnsi="Copperplate Gothic Light"/>
        <w:b/>
        <w:i/>
        <w:sz w:val="20"/>
        <w:szCs w:val="20"/>
      </w:rPr>
      <w:t>CONSTRUINDO CONHECIMENTO PARA ALÉM DA ESCOLA</w:t>
    </w:r>
    <w:r>
      <w:rPr>
        <w:rFonts w:ascii="Copperplate Gothic Light" w:hAnsi="Copperplate Gothic Light"/>
        <w:b/>
        <w:i/>
        <w:sz w:val="20"/>
        <w:szCs w:val="20"/>
      </w:rPr>
      <w:t>”</w:t>
    </w:r>
  </w:p>
  <w:p w:rsidR="00EB3CEF" w:rsidRPr="00BE62FF" w:rsidRDefault="00B371C2" w:rsidP="00843F76">
    <w:pPr>
      <w:ind w:right="-142"/>
      <w:rPr>
        <w:rFonts w:ascii="Copperplate Gothic Light" w:hAnsi="Copperplate Gothic Light"/>
        <w:b/>
        <w:i/>
        <w:sz w:val="20"/>
        <w:szCs w:val="20"/>
      </w:rPr>
    </w:pPr>
    <w:r>
      <w:rPr>
        <w:rFonts w:ascii="Copperplate Gothic Light" w:hAnsi="Copperplate Gothic Light"/>
        <w:b/>
        <w:i/>
        <w:sz w:val="20"/>
        <w:szCs w:val="20"/>
      </w:rPr>
      <w:t>____________________________________________________________________________________________________</w:t>
    </w:r>
  </w:p>
  <w:p w:rsidR="00EB3CEF" w:rsidRDefault="00B371C2">
    <w:pPr>
      <w:pStyle w:val="Cabealho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A9"/>
    <w:multiLevelType w:val="hybridMultilevel"/>
    <w:tmpl w:val="6770898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3F"/>
    <w:rsid w:val="000444C8"/>
    <w:rsid w:val="00064039"/>
    <w:rsid w:val="000730BB"/>
    <w:rsid w:val="00192B7D"/>
    <w:rsid w:val="001E590D"/>
    <w:rsid w:val="00332FD6"/>
    <w:rsid w:val="0036083E"/>
    <w:rsid w:val="003D33AA"/>
    <w:rsid w:val="003F363F"/>
    <w:rsid w:val="00423066"/>
    <w:rsid w:val="00441863"/>
    <w:rsid w:val="0047051A"/>
    <w:rsid w:val="005850AA"/>
    <w:rsid w:val="005B6A5C"/>
    <w:rsid w:val="00692BF0"/>
    <w:rsid w:val="006A1293"/>
    <w:rsid w:val="006F0907"/>
    <w:rsid w:val="00725421"/>
    <w:rsid w:val="007A4DE4"/>
    <w:rsid w:val="00891F01"/>
    <w:rsid w:val="0097710D"/>
    <w:rsid w:val="009D7C5A"/>
    <w:rsid w:val="00A86CA0"/>
    <w:rsid w:val="00AF4BE3"/>
    <w:rsid w:val="00B371C2"/>
    <w:rsid w:val="00B7199D"/>
    <w:rsid w:val="00BA0770"/>
    <w:rsid w:val="00BC6E6F"/>
    <w:rsid w:val="00C4291D"/>
    <w:rsid w:val="00C56409"/>
    <w:rsid w:val="00CA5E02"/>
    <w:rsid w:val="00CC1A38"/>
    <w:rsid w:val="00D07EEC"/>
    <w:rsid w:val="00D412BB"/>
    <w:rsid w:val="00D507C0"/>
    <w:rsid w:val="00E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A67472-C353-413C-9AA4-CD15B6A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B7D"/>
  </w:style>
  <w:style w:type="table" w:styleId="Tabelacomgrade">
    <w:name w:val="Table Grid"/>
    <w:basedOn w:val="Tabelanormal"/>
    <w:uiPriority w:val="39"/>
    <w:rsid w:val="0019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7EE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D3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3AA"/>
  </w:style>
  <w:style w:type="paragraph" w:styleId="Textodebalo">
    <w:name w:val="Balloon Text"/>
    <w:basedOn w:val="Normal"/>
    <w:link w:val="TextodebaloChar"/>
    <w:uiPriority w:val="99"/>
    <w:semiHidden/>
    <w:unhideWhenUsed/>
    <w:rsid w:val="0097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22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55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Paiva</dc:creator>
  <cp:keywords/>
  <dc:description/>
  <cp:lastModifiedBy>Juliana Paiva</cp:lastModifiedBy>
  <cp:revision>12</cp:revision>
  <cp:lastPrinted>2020-12-28T16:38:00Z</cp:lastPrinted>
  <dcterms:created xsi:type="dcterms:W3CDTF">2020-07-09T15:57:00Z</dcterms:created>
  <dcterms:modified xsi:type="dcterms:W3CDTF">2020-12-28T16:40:00Z</dcterms:modified>
</cp:coreProperties>
</file>